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FD807" w14:textId="77777777" w:rsidR="00112CAC" w:rsidRDefault="00112CAC">
      <w:pPr>
        <w:shd w:val="clear" w:color="auto" w:fill="FFFFFF"/>
        <w:divId w:val="1930195388"/>
        <w:rPr>
          <w:rFonts w:ascii="Arial" w:eastAsia="Times New Roman" w:hAnsi="Arial" w:cs="Arial"/>
          <w:vanish/>
          <w:color w:val="212529"/>
        </w:rPr>
      </w:pPr>
    </w:p>
    <w:p w14:paraId="005BCBDB" w14:textId="548B29AF" w:rsidR="00112CAC" w:rsidRDefault="00112CAC">
      <w:pPr>
        <w:pStyle w:val="1"/>
        <w:pBdr>
          <w:bottom w:val="single" w:sz="6" w:space="23" w:color="D6DDB9"/>
        </w:pBdr>
        <w:shd w:val="clear" w:color="auto" w:fill="FFFFFF"/>
        <w:spacing w:before="120" w:after="120"/>
        <w:jc w:val="center"/>
        <w:divId w:val="1197694065"/>
        <w:rPr>
          <w:rFonts w:ascii="Cambria" w:eastAsia="Times New Roman" w:hAnsi="Cambria" w:cs="Arial"/>
          <w:b/>
          <w:bCs/>
          <w:color w:val="366091"/>
          <w:sz w:val="28"/>
          <w:szCs w:val="28"/>
        </w:rPr>
      </w:pPr>
      <w:r>
        <w:rPr>
          <w:rStyle w:val="c8"/>
          <w:rFonts w:ascii="Arial" w:eastAsia="Times New Roman" w:hAnsi="Arial" w:cs="Arial"/>
          <w:b/>
          <w:bCs/>
          <w:color w:val="333333"/>
        </w:rPr>
        <w:t xml:space="preserve">Конспект </w:t>
      </w:r>
      <w:r w:rsidR="00F808FD">
        <w:rPr>
          <w:rStyle w:val="c8"/>
          <w:rFonts w:ascii="Arial" w:eastAsia="Times New Roman" w:hAnsi="Arial" w:cs="Arial"/>
          <w:b/>
          <w:bCs/>
          <w:color w:val="333333"/>
        </w:rPr>
        <w:t xml:space="preserve">НОД </w:t>
      </w:r>
      <w:r>
        <w:rPr>
          <w:rStyle w:val="c8"/>
          <w:rFonts w:ascii="Arial" w:eastAsia="Times New Roman" w:hAnsi="Arial" w:cs="Arial"/>
          <w:b/>
          <w:bCs/>
          <w:color w:val="333333"/>
        </w:rPr>
        <w:t>по речевому развитию в группе раннего возраста на тему: «Домашние животные и их детеныши»</w:t>
      </w:r>
    </w:p>
    <w:p w14:paraId="5CA84F1F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Цель занятия:</w:t>
      </w:r>
      <w:r>
        <w:rPr>
          <w:rStyle w:val="c0"/>
          <w:rFonts w:ascii="Arial" w:hAnsi="Arial" w:cs="Arial"/>
          <w:color w:val="333333"/>
        </w:rPr>
        <w:t> развитие всех компонентов устной речи детей, обобщение знаний детей о жизни домашних животных и их детенышах.</w:t>
      </w:r>
    </w:p>
    <w:p w14:paraId="3FF04BCE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Задачи:</w:t>
      </w:r>
    </w:p>
    <w:p w14:paraId="0098E32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учить детей различать взрослых животных и их детёнышей;</w:t>
      </w:r>
    </w:p>
    <w:p w14:paraId="044EDCF5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способствовать воспитанию звуковой выразительности речи: произнесению звукоподражаний громко, тихо, тоненьким голосом и т. п.</w:t>
      </w:r>
    </w:p>
    <w:p w14:paraId="607F66AA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развивать воображение, любознательность, память и мышление детей;</w:t>
      </w:r>
    </w:p>
    <w:p w14:paraId="12926DE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rFonts w:ascii="Arial" w:hAnsi="Arial" w:cs="Arial"/>
          <w:color w:val="333333"/>
        </w:rPr>
        <w:t>• повышать речевую активность детей;</w:t>
      </w:r>
    </w:p>
    <w:p w14:paraId="168FA90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развивать умение отвечать на вопросы;</w:t>
      </w:r>
    </w:p>
    <w:p w14:paraId="2053AD5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развивать зрительное восприятие.</w:t>
      </w:r>
    </w:p>
    <w:p w14:paraId="452E710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• учить </w:t>
      </w:r>
      <w:proofErr w:type="gramStart"/>
      <w:r>
        <w:rPr>
          <w:rStyle w:val="c0"/>
          <w:rFonts w:ascii="Arial" w:hAnsi="Arial" w:cs="Arial"/>
          <w:color w:val="333333"/>
        </w:rPr>
        <w:t>внимательно</w:t>
      </w:r>
      <w:proofErr w:type="gramEnd"/>
      <w:r>
        <w:rPr>
          <w:rStyle w:val="c0"/>
          <w:rFonts w:ascii="Arial" w:hAnsi="Arial" w:cs="Arial"/>
          <w:color w:val="333333"/>
        </w:rPr>
        <w:t xml:space="preserve"> слушать воспитателя, отвечать на вопросы;</w:t>
      </w:r>
    </w:p>
    <w:p w14:paraId="21B2BB6A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вызывать эмоциональный отклик;</w:t>
      </w:r>
    </w:p>
    <w:p w14:paraId="60CC88E1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Материал:</w:t>
      </w:r>
      <w:r>
        <w:rPr>
          <w:rStyle w:val="c0"/>
          <w:rFonts w:ascii="Arial" w:hAnsi="Arial" w:cs="Arial"/>
          <w:color w:val="333333"/>
        </w:rPr>
        <w:t>  картинки с изображением животных и их детенышей, письмо.</w:t>
      </w:r>
    </w:p>
    <w:p w14:paraId="21AC027F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Образовательные области:</w:t>
      </w:r>
    </w:p>
    <w:p w14:paraId="5EE8850C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Речевое развитие</w:t>
      </w:r>
    </w:p>
    <w:p w14:paraId="1944FF12" w14:textId="77777777" w:rsidR="00112CAC" w:rsidRDefault="00112CAC">
      <w:pPr>
        <w:pStyle w:val="c6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Познавательное развитие</w:t>
      </w:r>
    </w:p>
    <w:p w14:paraId="06FA03A0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Физическое развитие</w:t>
      </w:r>
    </w:p>
    <w:p w14:paraId="4069B970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Ход занятия:</w:t>
      </w:r>
    </w:p>
    <w:p w14:paraId="32FBCCE3" w14:textId="77777777" w:rsidR="00112CAC" w:rsidRDefault="00112CAC">
      <w:pPr>
        <w:pStyle w:val="c7"/>
        <w:numPr>
          <w:ilvl w:val="0"/>
          <w:numId w:val="1"/>
        </w:numPr>
        <w:shd w:val="clear" w:color="auto" w:fill="FFFFFF"/>
        <w:ind w:left="1440"/>
        <w:divId w:val="1197694065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0"/>
          <w:rFonts w:ascii="Arial" w:eastAsia="Times New Roman" w:hAnsi="Arial" w:cs="Arial"/>
          <w:color w:val="333333"/>
        </w:rPr>
        <w:t>Организационный момент</w:t>
      </w:r>
    </w:p>
    <w:p w14:paraId="00EFFA15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000000"/>
          <w:shd w:val="clear" w:color="auto" w:fill="FFFFFF"/>
        </w:rPr>
        <w:t>Ребята, сегодня мне пришло письмо от зайчика-</w:t>
      </w:r>
      <w:proofErr w:type="spellStart"/>
      <w:r>
        <w:rPr>
          <w:rStyle w:val="c9"/>
          <w:rFonts w:ascii="Arial" w:hAnsi="Arial" w:cs="Arial"/>
          <w:color w:val="000000"/>
          <w:shd w:val="clear" w:color="auto" w:fill="FFFFFF"/>
        </w:rPr>
        <w:t>попрыгайчика</w:t>
      </w:r>
      <w:proofErr w:type="spellEnd"/>
      <w:r>
        <w:rPr>
          <w:rStyle w:val="c9"/>
          <w:rFonts w:ascii="Arial" w:hAnsi="Arial" w:cs="Arial"/>
          <w:color w:val="000000"/>
          <w:shd w:val="clear" w:color="auto" w:fill="FFFFFF"/>
        </w:rPr>
        <w:t>, в котором </w:t>
      </w:r>
      <w:r>
        <w:rPr>
          <w:rStyle w:val="c0"/>
          <w:rFonts w:ascii="Arial" w:hAnsi="Arial" w:cs="Arial"/>
          <w:color w:val="333333"/>
        </w:rPr>
        <w:t>находятся картинки домашних животных и их детёнышей, а названия их он забыл, и просит нас с вами помочь ему вспомнить их.</w:t>
      </w:r>
    </w:p>
    <w:p w14:paraId="1159B46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Поможем ребята? (ответ детей)</w:t>
      </w:r>
    </w:p>
    <w:p w14:paraId="396A6C72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hd w:val="clear" w:color="auto" w:fill="FFFFFF"/>
        </w:rPr>
        <w:t>Садитесь на стульчики, начнем наше занятие.</w:t>
      </w:r>
    </w:p>
    <w:p w14:paraId="42CF2A0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Ребята, сейчас я буду по очереди показывать Вам картинки, которые лежали в письме, а вы будете называть кто это.</w:t>
      </w:r>
    </w:p>
    <w:p w14:paraId="208BC075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Показываю первую картинку – Кто это детки? (кошка)</w:t>
      </w:r>
    </w:p>
    <w:p w14:paraId="2C631CA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мяукает кошка? (громко «Мяу-мяу»)</w:t>
      </w:r>
    </w:p>
    <w:p w14:paraId="714EE577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зовут детеныша кошки? (котенок)</w:t>
      </w:r>
    </w:p>
    <w:p w14:paraId="7AC60C4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что кушают кошки? ( «Молоко и рыбу»)</w:t>
      </w:r>
    </w:p>
    <w:p w14:paraId="1AD1D7F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Показываю вторую картинку (собака со щенком)</w:t>
      </w:r>
    </w:p>
    <w:p w14:paraId="7F57B071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Посмотрите, а кто на этой картинке изображён? (собака)</w:t>
      </w:r>
    </w:p>
    <w:p w14:paraId="6218CD58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как она лает? (громко «</w:t>
      </w:r>
      <w:proofErr w:type="gramStart"/>
      <w:r>
        <w:rPr>
          <w:rStyle w:val="c0"/>
          <w:rFonts w:ascii="Arial" w:hAnsi="Arial" w:cs="Arial"/>
          <w:color w:val="333333"/>
        </w:rPr>
        <w:t>Гав-гав</w:t>
      </w:r>
      <w:proofErr w:type="gramEnd"/>
      <w:r>
        <w:rPr>
          <w:rStyle w:val="c0"/>
          <w:rFonts w:ascii="Arial" w:hAnsi="Arial" w:cs="Arial"/>
          <w:color w:val="333333"/>
        </w:rPr>
        <w:t>»)</w:t>
      </w:r>
    </w:p>
    <w:p w14:paraId="6C8A9131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кто рядом с нею? (это ее детеныш - щенок)</w:t>
      </w:r>
    </w:p>
    <w:p w14:paraId="1AF0F80B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Собака большая? А какой щенок? (а щенок маленький)</w:t>
      </w:r>
    </w:p>
    <w:p w14:paraId="29687F8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Обобщаю ответы детей.</w:t>
      </w:r>
    </w:p>
    <w:p w14:paraId="28F26851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(Корова с теленком)</w:t>
      </w:r>
    </w:p>
    <w:p w14:paraId="7698BD52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Посмотрите, кто здесь нарисован? (корова)</w:t>
      </w:r>
    </w:p>
    <w:p w14:paraId="5CA3E115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Правильно! Корова. Как мычит корова? (низким голосом «</w:t>
      </w:r>
      <w:proofErr w:type="spellStart"/>
      <w:r>
        <w:rPr>
          <w:rStyle w:val="c0"/>
          <w:rFonts w:ascii="Arial" w:hAnsi="Arial" w:cs="Arial"/>
          <w:color w:val="333333"/>
        </w:rPr>
        <w:t>Мму</w:t>
      </w:r>
      <w:proofErr w:type="spellEnd"/>
      <w:r>
        <w:rPr>
          <w:rStyle w:val="c0"/>
          <w:rFonts w:ascii="Arial" w:hAnsi="Arial" w:cs="Arial"/>
          <w:color w:val="333333"/>
        </w:rPr>
        <w:t>-у-у»)</w:t>
      </w:r>
    </w:p>
    <w:p w14:paraId="15FECADB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кто рядом с ней? (теленок)</w:t>
      </w:r>
    </w:p>
    <w:p w14:paraId="6AB9006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что дает корова? («Молоко»)</w:t>
      </w:r>
    </w:p>
    <w:p w14:paraId="56528A19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Корова большая? А теленок? (а теленок маленький)</w:t>
      </w:r>
    </w:p>
    <w:p w14:paraId="3788D0E0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Обобщаю ответы детей: Да, ребята, корова большая, а теленок маленький. Корова мычит громко, протяжно: «</w:t>
      </w:r>
      <w:proofErr w:type="spellStart"/>
      <w:r>
        <w:rPr>
          <w:rStyle w:val="c0"/>
          <w:rFonts w:ascii="Arial" w:hAnsi="Arial" w:cs="Arial"/>
          <w:b/>
          <w:bCs/>
          <w:color w:val="333333"/>
        </w:rPr>
        <w:t>Мму</w:t>
      </w:r>
      <w:proofErr w:type="spellEnd"/>
      <w:r>
        <w:rPr>
          <w:rStyle w:val="c0"/>
          <w:rFonts w:ascii="Arial" w:hAnsi="Arial" w:cs="Arial"/>
          <w:b/>
          <w:bCs/>
          <w:color w:val="333333"/>
        </w:rPr>
        <w:t>-у-у».</w:t>
      </w:r>
    </w:p>
    <w:p w14:paraId="16C1FB8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lastRenderedPageBreak/>
        <w:t>Показываю четвертую картинку (лошадь с жеребенком)</w:t>
      </w:r>
    </w:p>
    <w:p w14:paraId="2ADABE23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это кто? (лошадь)</w:t>
      </w:r>
    </w:p>
    <w:p w14:paraId="24BD0D9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-Правильно, а как лошадь ржет? (громко «И-</w:t>
      </w:r>
      <w:proofErr w:type="spellStart"/>
      <w:r>
        <w:rPr>
          <w:rStyle w:val="c0"/>
          <w:rFonts w:ascii="Arial" w:hAnsi="Arial" w:cs="Arial"/>
          <w:color w:val="333333"/>
        </w:rPr>
        <w:t>го</w:t>
      </w:r>
      <w:proofErr w:type="spellEnd"/>
      <w:r>
        <w:rPr>
          <w:rStyle w:val="c0"/>
          <w:rFonts w:ascii="Arial" w:hAnsi="Arial" w:cs="Arial"/>
          <w:color w:val="333333"/>
        </w:rPr>
        <w:t>-</w:t>
      </w:r>
      <w:proofErr w:type="spellStart"/>
      <w:r>
        <w:rPr>
          <w:rStyle w:val="c0"/>
          <w:rFonts w:ascii="Arial" w:hAnsi="Arial" w:cs="Arial"/>
          <w:color w:val="333333"/>
        </w:rPr>
        <w:t>го</w:t>
      </w:r>
      <w:proofErr w:type="spellEnd"/>
      <w:r>
        <w:rPr>
          <w:rStyle w:val="c0"/>
          <w:rFonts w:ascii="Arial" w:hAnsi="Arial" w:cs="Arial"/>
          <w:color w:val="333333"/>
        </w:rPr>
        <w:t>»)</w:t>
      </w:r>
    </w:p>
    <w:p w14:paraId="03C05C7D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как зовут детеныша лошади? (жеребенок)</w:t>
      </w:r>
    </w:p>
    <w:p w14:paraId="05A8E51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Лошадь большая? А жеребенок какой? (ответы детей)</w:t>
      </w:r>
    </w:p>
    <w:p w14:paraId="3B68F68D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Обобщаю ответы детей: правильно, ребята, лошадь большая. Жеребенок маленький.</w:t>
      </w:r>
    </w:p>
    <w:p w14:paraId="44C7413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Показываю пятую картинку (свинья с поросенком)</w:t>
      </w:r>
    </w:p>
    <w:p w14:paraId="2B1E759D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Кто же на картине нарисован? (свинья)</w:t>
      </w:r>
    </w:p>
    <w:p w14:paraId="4A92C135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хрюкает свинья? (громко «Хрю-хрю»)</w:t>
      </w:r>
    </w:p>
    <w:p w14:paraId="7B0AD86E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кто детеныш у свиньи? (поросёнок)</w:t>
      </w:r>
    </w:p>
    <w:p w14:paraId="6A1DED6B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333333"/>
        </w:rPr>
        <w:t>- А какого они цвета? (розовые)</w:t>
      </w:r>
      <w:proofErr w:type="gramEnd"/>
    </w:p>
    <w:p w14:paraId="192A0CA6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Правильно.</w:t>
      </w:r>
    </w:p>
    <w:p w14:paraId="7D33E98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Показываю последнюю картинку (курица с цыплятами)</w:t>
      </w:r>
    </w:p>
    <w:p w14:paraId="4B940810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Кого вы видите на этой картинке? (Курицу и цыплят)</w:t>
      </w:r>
      <w:proofErr w:type="gramStart"/>
      <w:r>
        <w:rPr>
          <w:rStyle w:val="c0"/>
          <w:rFonts w:ascii="Arial" w:hAnsi="Arial" w:cs="Arial"/>
          <w:color w:val="333333"/>
        </w:rPr>
        <w:t xml:space="preserve"> .</w:t>
      </w:r>
      <w:proofErr w:type="gramEnd"/>
    </w:p>
    <w:p w14:paraId="0906240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зовут маму цыплят? (курица)</w:t>
      </w:r>
    </w:p>
    <w:p w14:paraId="4BA2098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зовут деток курицы? (цыплята)</w:t>
      </w:r>
    </w:p>
    <w:p w14:paraId="22551F3F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Как кудахчет курица? (громко «Ко-ко-ко»)</w:t>
      </w:r>
    </w:p>
    <w:p w14:paraId="369C7021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а как цыплята разговаривают? (тихо «Пи-пи-пи»)</w:t>
      </w:r>
    </w:p>
    <w:p w14:paraId="2A867D5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 Правильно. А теперь мы с вами поиграем. Я буду курочкой, а вы цыплятами. Вы мои детки и должны за мной повторять.</w:t>
      </w:r>
    </w:p>
    <w:p w14:paraId="0482C31B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333333"/>
        </w:rPr>
        <w:t>Пальчиковая гимнастика “Вышла курочка гулять”</w:t>
      </w:r>
    </w:p>
    <w:p w14:paraId="27839024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333333"/>
        </w:rPr>
        <w:t>Вышла курочка гулять (шагают двумя пальцами - указательным и средним - каждой руки,</w:t>
      </w:r>
      <w:proofErr w:type="gramEnd"/>
    </w:p>
    <w:p w14:paraId="7D3D8ACB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333333"/>
        </w:rPr>
        <w:t>Свежей травки пощипать (щиплющие движения всеми пальцами каждой руки,</w:t>
      </w:r>
      <w:proofErr w:type="gramEnd"/>
    </w:p>
    <w:p w14:paraId="3D028628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А за ней ребятки - Желтые цыплятки (бегут всеми пальцами обеих рук)</w:t>
      </w:r>
      <w:proofErr w:type="gramStart"/>
      <w:r>
        <w:rPr>
          <w:rStyle w:val="c0"/>
          <w:rFonts w:ascii="Arial" w:hAnsi="Arial" w:cs="Arial"/>
          <w:color w:val="333333"/>
        </w:rPr>
        <w:t xml:space="preserve"> .</w:t>
      </w:r>
      <w:proofErr w:type="gramEnd"/>
    </w:p>
    <w:p w14:paraId="24E1827A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333333"/>
        </w:rPr>
        <w:t>«Ко-ко-ко, ко-ко-ко (хлопают в ладоши,</w:t>
      </w:r>
      <w:proofErr w:type="gramEnd"/>
    </w:p>
    <w:p w14:paraId="7A5742E8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333333"/>
        </w:rPr>
        <w:t>Не ходите далеко (грозят пальцем ведущей руки,</w:t>
      </w:r>
      <w:proofErr w:type="gramEnd"/>
    </w:p>
    <w:p w14:paraId="00AEAE27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Лапками гребите (гребущие движения каждым пальцем обеих рук)</w:t>
      </w:r>
    </w:p>
    <w:p w14:paraId="485BC8FD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Зернышки ищите» (дети собирают зерна поочередно двумя пальцами каждой руки или обеих рук одновременно: большой - указательный, большой — средний и т. д.)</w:t>
      </w:r>
      <w:proofErr w:type="gramStart"/>
      <w:r>
        <w:rPr>
          <w:rStyle w:val="c0"/>
          <w:rFonts w:ascii="Arial" w:hAnsi="Arial" w:cs="Arial"/>
          <w:color w:val="333333"/>
        </w:rPr>
        <w:t xml:space="preserve"> .</w:t>
      </w:r>
      <w:proofErr w:type="gramEnd"/>
    </w:p>
    <w:p w14:paraId="043A5BF2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Съели толстого жука, дождевого червяка (руки в стороны)</w:t>
      </w:r>
    </w:p>
    <w:p w14:paraId="4DE5FD2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Выпили водицы - полное корытце (зачерпывающие движения ладонью)</w:t>
      </w:r>
      <w:proofErr w:type="gramStart"/>
      <w:r>
        <w:rPr>
          <w:rStyle w:val="c0"/>
          <w:rFonts w:ascii="Arial" w:hAnsi="Arial" w:cs="Arial"/>
          <w:color w:val="333333"/>
        </w:rPr>
        <w:t xml:space="preserve"> .</w:t>
      </w:r>
      <w:proofErr w:type="gramEnd"/>
    </w:p>
    <w:p w14:paraId="0B2E6BE9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</w:rPr>
        <w:t>Воспитатель показывает все картинки с животными и говорит: « Все эти животные – домашние. А как вы думаете, почему их так называют?»</w:t>
      </w:r>
    </w:p>
    <w:p w14:paraId="0EEE84D7" w14:textId="77777777" w:rsidR="00112CAC" w:rsidRDefault="00112CAC">
      <w:pPr>
        <w:pStyle w:val="c7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</w:rPr>
        <w:t>Дети: Потому, что эти животные живут дома или в сарае,  они не могут сами о себе заботятся, сами добывать  еду, это делает человек.</w:t>
      </w:r>
    </w:p>
    <w:p w14:paraId="6F6AF29C" w14:textId="77777777" w:rsidR="00112CAC" w:rsidRDefault="00112CAC">
      <w:pPr>
        <w:pStyle w:val="c2"/>
        <w:shd w:val="clear" w:color="auto" w:fill="FFFFFF"/>
        <w:spacing w:before="0" w:beforeAutospacing="0" w:after="0" w:afterAutospacing="0"/>
        <w:divId w:val="1197694065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Молодцы, ребята, вы все правильно мне называли. Мы помогли зайчику-</w:t>
      </w:r>
      <w:proofErr w:type="spellStart"/>
      <w:r>
        <w:rPr>
          <w:rStyle w:val="c0"/>
          <w:rFonts w:ascii="Arial" w:hAnsi="Arial" w:cs="Arial"/>
          <w:color w:val="333333"/>
        </w:rPr>
        <w:t>попрыгайчику</w:t>
      </w:r>
      <w:proofErr w:type="spellEnd"/>
      <w:r>
        <w:rPr>
          <w:rStyle w:val="c0"/>
          <w:rFonts w:ascii="Arial" w:hAnsi="Arial" w:cs="Arial"/>
          <w:color w:val="333333"/>
        </w:rPr>
        <w:t xml:space="preserve"> вспомнить названия домашних животных,  он будет очень рад. Вы очень хорошо занимались.</w:t>
      </w:r>
      <w:bookmarkStart w:id="1" w:name="_GoBack"/>
      <w:bookmarkEnd w:id="1"/>
    </w:p>
    <w:p w14:paraId="74EA47F3" w14:textId="77777777" w:rsidR="00112CAC" w:rsidRDefault="00112CAC"/>
    <w:sectPr w:rsidR="0011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B01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AC"/>
    <w:rsid w:val="00112CAC"/>
    <w:rsid w:val="00176F44"/>
    <w:rsid w:val="006F6F54"/>
    <w:rsid w:val="00775954"/>
    <w:rsid w:val="007F298B"/>
    <w:rsid w:val="00F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2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2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le">
    <w:name w:val="file"/>
    <w:basedOn w:val="a0"/>
    <w:rsid w:val="00112CAC"/>
  </w:style>
  <w:style w:type="character" w:styleId="a3">
    <w:name w:val="Hyperlink"/>
    <w:basedOn w:val="a0"/>
    <w:uiPriority w:val="99"/>
    <w:semiHidden/>
    <w:unhideWhenUsed/>
    <w:rsid w:val="00112CAC"/>
    <w:rPr>
      <w:color w:val="0000FF"/>
      <w:u w:val="single"/>
    </w:rPr>
  </w:style>
  <w:style w:type="character" w:customStyle="1" w:styleId="c8">
    <w:name w:val="c8"/>
    <w:basedOn w:val="a0"/>
    <w:rsid w:val="00112CAC"/>
  </w:style>
  <w:style w:type="paragraph" w:customStyle="1" w:styleId="c7">
    <w:name w:val="c7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2CAC"/>
  </w:style>
  <w:style w:type="paragraph" w:customStyle="1" w:styleId="c2">
    <w:name w:val="c2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12CAC"/>
  </w:style>
  <w:style w:type="character" w:customStyle="1" w:styleId="c4">
    <w:name w:val="c4"/>
    <w:basedOn w:val="a0"/>
    <w:rsid w:val="0011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2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le">
    <w:name w:val="file"/>
    <w:basedOn w:val="a0"/>
    <w:rsid w:val="00112CAC"/>
  </w:style>
  <w:style w:type="character" w:styleId="a3">
    <w:name w:val="Hyperlink"/>
    <w:basedOn w:val="a0"/>
    <w:uiPriority w:val="99"/>
    <w:semiHidden/>
    <w:unhideWhenUsed/>
    <w:rsid w:val="00112CAC"/>
    <w:rPr>
      <w:color w:val="0000FF"/>
      <w:u w:val="single"/>
    </w:rPr>
  </w:style>
  <w:style w:type="character" w:customStyle="1" w:styleId="c8">
    <w:name w:val="c8"/>
    <w:basedOn w:val="a0"/>
    <w:rsid w:val="00112CAC"/>
  </w:style>
  <w:style w:type="paragraph" w:customStyle="1" w:styleId="c7">
    <w:name w:val="c7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2CAC"/>
  </w:style>
  <w:style w:type="paragraph" w:customStyle="1" w:styleId="c2">
    <w:name w:val="c2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12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12CAC"/>
  </w:style>
  <w:style w:type="character" w:customStyle="1" w:styleId="c4">
    <w:name w:val="c4"/>
    <w:basedOn w:val="a0"/>
    <w:rsid w:val="0011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0450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79180376247</dc:creator>
  <cp:keywords/>
  <dc:description/>
  <cp:lastModifiedBy>Черкасова</cp:lastModifiedBy>
  <cp:revision>4</cp:revision>
  <dcterms:created xsi:type="dcterms:W3CDTF">2022-01-17T07:39:00Z</dcterms:created>
  <dcterms:modified xsi:type="dcterms:W3CDTF">2022-01-17T11:52:00Z</dcterms:modified>
</cp:coreProperties>
</file>