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2CE" w:rsidRDefault="003032CE" w:rsidP="00053EBB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:rsidR="003032CE" w:rsidRDefault="003032CE" w:rsidP="00053EBB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</w:p>
    <w:p w:rsidR="003032CE" w:rsidRDefault="003032CE" w:rsidP="00053EBB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color w:val="FF0000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FF0000"/>
          <w:kern w:val="36"/>
          <w:sz w:val="36"/>
          <w:szCs w:val="36"/>
          <w:lang w:eastAsia="ru-RU"/>
        </w:rPr>
        <w:t xml:space="preserve">                  </w:t>
      </w:r>
      <w:r w:rsidR="00053EBB" w:rsidRPr="003032CE">
        <w:rPr>
          <w:rFonts w:ascii="Times New Roman" w:eastAsia="Times New Roman" w:hAnsi="Times New Roman" w:cs="Times New Roman"/>
          <w:color w:val="FF0000"/>
          <w:kern w:val="36"/>
          <w:sz w:val="36"/>
          <w:szCs w:val="36"/>
          <w:lang w:eastAsia="ru-RU"/>
        </w:rPr>
        <w:t xml:space="preserve">Отчет о выполнении Плана работы </w:t>
      </w:r>
    </w:p>
    <w:p w:rsidR="00053EBB" w:rsidRPr="003032CE" w:rsidRDefault="003032CE" w:rsidP="00053EBB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color w:val="FF0000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FF0000"/>
          <w:kern w:val="36"/>
          <w:sz w:val="36"/>
          <w:szCs w:val="36"/>
          <w:lang w:eastAsia="ru-RU"/>
        </w:rPr>
        <w:t xml:space="preserve">              </w:t>
      </w:r>
      <w:r w:rsidR="00053EBB" w:rsidRPr="003032CE">
        <w:rPr>
          <w:rFonts w:ascii="Times New Roman" w:eastAsia="Times New Roman" w:hAnsi="Times New Roman" w:cs="Times New Roman"/>
          <w:color w:val="FF0000"/>
          <w:kern w:val="36"/>
          <w:sz w:val="36"/>
          <w:szCs w:val="36"/>
          <w:lang w:eastAsia="ru-RU"/>
        </w:rPr>
        <w:t>по антикорру</w:t>
      </w:r>
      <w:bookmarkStart w:id="0" w:name="_GoBack"/>
      <w:bookmarkEnd w:id="0"/>
      <w:r w:rsidR="00053EBB" w:rsidRPr="003032CE">
        <w:rPr>
          <w:rFonts w:ascii="Times New Roman" w:eastAsia="Times New Roman" w:hAnsi="Times New Roman" w:cs="Times New Roman"/>
          <w:color w:val="FF0000"/>
          <w:kern w:val="36"/>
          <w:sz w:val="36"/>
          <w:szCs w:val="36"/>
          <w:lang w:eastAsia="ru-RU"/>
        </w:rPr>
        <w:t>пционной политике в ДОУ</w:t>
      </w:r>
    </w:p>
    <w:p w:rsidR="00053EBB" w:rsidRPr="00053EBB" w:rsidRDefault="00053EBB" w:rsidP="00053EBB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053EBB" w:rsidRPr="003032CE" w:rsidRDefault="003032CE" w:rsidP="00053EB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3032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</w:t>
      </w:r>
      <w:r w:rsidR="00053EBB" w:rsidRPr="003032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целях реализации плана противодействия коррупции за  2024 год в детском саду были проведены следующие мероприятия:</w:t>
      </w:r>
    </w:p>
    <w:p w:rsidR="003032CE" w:rsidRPr="003032CE" w:rsidRDefault="003032CE" w:rsidP="00053EBB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</w:p>
    <w:p w:rsidR="00053EBB" w:rsidRPr="003032CE" w:rsidRDefault="00053EBB" w:rsidP="00053EBB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032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1. Приказом руководителя </w:t>
      </w:r>
      <w:proofErr w:type="gramStart"/>
      <w:r w:rsidRPr="003032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назначен</w:t>
      </w:r>
      <w:proofErr w:type="gramEnd"/>
      <w:r w:rsidRPr="003032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ответственный за профилактику коррупционных правонарушен</w:t>
      </w:r>
      <w:r w:rsidR="003032CE" w:rsidRPr="003032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ий в МБДОУ – заведующая </w:t>
      </w:r>
      <w:proofErr w:type="spellStart"/>
      <w:r w:rsidR="003032CE" w:rsidRPr="003032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Котрова</w:t>
      </w:r>
      <w:proofErr w:type="spellEnd"/>
      <w:r w:rsidR="003032CE" w:rsidRPr="003032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Т.В.</w:t>
      </w:r>
    </w:p>
    <w:p w:rsidR="00053EBB" w:rsidRPr="003032CE" w:rsidRDefault="00053EBB" w:rsidP="00053EBB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032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На информационных стендах размещены памятки "Как противодействовать коррупции"</w:t>
      </w:r>
    </w:p>
    <w:p w:rsidR="00053EBB" w:rsidRPr="003032CE" w:rsidRDefault="00053EBB" w:rsidP="00053EBB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032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 На сайте учреждения создана страница "Противодействие коррупции"</w:t>
      </w:r>
    </w:p>
    <w:p w:rsidR="00053EBB" w:rsidRPr="003032CE" w:rsidRDefault="00053EBB" w:rsidP="00053EBB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032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 Введен «Журнал регистрации письменных обращений граждан»</w:t>
      </w:r>
    </w:p>
    <w:p w:rsidR="00053EBB" w:rsidRPr="003032CE" w:rsidRDefault="00053EBB" w:rsidP="00053EBB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032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  Проведен внутренний контроль по учреждению (организация питания воспитанников, соблюдение прав всех участников образовательного процесса)</w:t>
      </w:r>
    </w:p>
    <w:p w:rsidR="00053EBB" w:rsidRPr="003032CE" w:rsidRDefault="00053EBB" w:rsidP="00053EBB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032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6. На сайте учреждения размещена информация для родителей о "телефоне горячей линии", как составной части системы информации руководства о действиях работников образовательного учреждения.</w:t>
      </w:r>
    </w:p>
    <w:p w:rsidR="00053EBB" w:rsidRPr="003032CE" w:rsidRDefault="00053EBB" w:rsidP="00053EBB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032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7.Проведен опрос родителей воспитанников ДОУ с целью определения степени их удовлетворенности работой ДОУ, качеством предоставляемых медицинских и образовательных услуг.</w:t>
      </w:r>
    </w:p>
    <w:p w:rsidR="00053EBB" w:rsidRPr="003032CE" w:rsidRDefault="00053EBB" w:rsidP="00053EBB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032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8.Размещены памятки в приемных групп для родителей и сотрудников "Коррупции - нет!"</w:t>
      </w:r>
    </w:p>
    <w:p w:rsidR="00053EBB" w:rsidRPr="003032CE" w:rsidRDefault="00053EBB" w:rsidP="00053EBB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032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9. Размещен на сайте ДОУ публичный отчет руководителя об образовательной, медицинской и финансово-хозяйственной деятельности.</w:t>
      </w:r>
    </w:p>
    <w:p w:rsidR="00053EBB" w:rsidRPr="003032CE" w:rsidRDefault="00053EBB" w:rsidP="00053EBB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032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10. Обеспечивается функционирование сайта ДОУ в соответствии с ФЗ от 09.02.2009г. №8 -ФЗ "Об обеспечении доступа к информации о деятельности государственных органов и органов местного управления" для размещения на нем информации о деятельности ДОУ, правил приема воспитанников.</w:t>
      </w:r>
    </w:p>
    <w:p w:rsidR="00053EBB" w:rsidRPr="003032CE" w:rsidRDefault="00053EBB" w:rsidP="00053EBB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032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11.Проинформировали родителей (законных представителей) о правилах приема в ДОУ, об оказании образовательных услуг на сайте ДОУ, В информационных стендах.</w:t>
      </w:r>
    </w:p>
    <w:p w:rsidR="00053EBB" w:rsidRPr="003032CE" w:rsidRDefault="00053EBB" w:rsidP="00053EBB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032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12. Организована и проведена проверка готовности ДОУ к новому учебному году .</w:t>
      </w:r>
    </w:p>
    <w:p w:rsidR="00053EBB" w:rsidRPr="003032CE" w:rsidRDefault="00053EBB" w:rsidP="00053EBB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032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13.Изготовлены и доведены до сведения родителей памятки "Это важно знать!" (по вопросам противодействия коррупции).</w:t>
      </w:r>
    </w:p>
    <w:p w:rsidR="00053EBB" w:rsidRPr="003032CE" w:rsidRDefault="00053EBB" w:rsidP="00053EBB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032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14. Заслушан отчет о  ремонте и подготовке ДОУ к новому учебному году </w:t>
      </w:r>
    </w:p>
    <w:p w:rsidR="00053EBB" w:rsidRPr="003032CE" w:rsidRDefault="00053EBB" w:rsidP="00053EBB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032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-поддерживается обратная связь на сайте ДОУ.</w:t>
      </w:r>
      <w:r w:rsidRPr="003032CE">
        <w:rPr>
          <w:rFonts w:ascii="Tahoma" w:eastAsia="Times New Roman" w:hAnsi="Tahoma" w:cs="Tahoma"/>
          <w:noProof/>
          <w:sz w:val="28"/>
          <w:szCs w:val="28"/>
          <w:lang w:eastAsia="ru-RU"/>
        </w:rPr>
        <w:drawing>
          <wp:inline distT="0" distB="0" distL="0" distR="0" wp14:anchorId="338A7DE9" wp14:editId="630D3187">
            <wp:extent cx="8890" cy="889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EBB" w:rsidRPr="003032CE" w:rsidRDefault="00053EBB" w:rsidP="00053EBB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032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-вопросы об организации противодействия коррупции обсуждаются  на заседаниях  педагогических работников и собраниях трудового коллектива</w:t>
      </w:r>
    </w:p>
    <w:p w:rsidR="00053EBB" w:rsidRPr="003032CE" w:rsidRDefault="00053EBB" w:rsidP="00053EBB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032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обеспечено наличие в МБДОУ уголка повара с ежедневным освещением меню,</w:t>
      </w:r>
    </w:p>
    <w:p w:rsidR="00053EBB" w:rsidRPr="003032CE" w:rsidRDefault="00053EBB" w:rsidP="00053EBB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032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разработан и утвержден  Этический кодекс сотрудников ДОУ</w:t>
      </w:r>
    </w:p>
    <w:p w:rsidR="00053EBB" w:rsidRPr="003032CE" w:rsidRDefault="00053EBB" w:rsidP="00053EBB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032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-проведен ежегодный опрос родителей (законных представителей)  воспитанников с целью определения степени их удовлетворенности работой  МБДОУ, качеством предоставляемых образовательных услуг</w:t>
      </w:r>
    </w:p>
    <w:p w:rsidR="00053EBB" w:rsidRPr="003032CE" w:rsidRDefault="00053EBB" w:rsidP="00053EBB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032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проведены занятия с детьми по правам ребенка</w:t>
      </w:r>
    </w:p>
    <w:p w:rsidR="00053EBB" w:rsidRPr="003032CE" w:rsidRDefault="00053EBB" w:rsidP="00053EBB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032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 обеспечивается полноценное информирование родителей (законных представителей) о правилах приема в ДОУ, об оказании образовательных услуг на сайте ДОУ посредством размещения информации на информационных стендах.</w:t>
      </w:r>
    </w:p>
    <w:p w:rsidR="00053EBB" w:rsidRPr="003032CE" w:rsidRDefault="00053EBB" w:rsidP="00053EBB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032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обновляются информационные  уголки  в группах  о прозрачности деятельности МБДОУ.</w:t>
      </w:r>
    </w:p>
    <w:p w:rsidR="00053EBB" w:rsidRPr="003032CE" w:rsidRDefault="00053EBB" w:rsidP="00053EBB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032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15. Организована и проведена инвентаризация имущества.</w:t>
      </w:r>
    </w:p>
    <w:p w:rsidR="00053EBB" w:rsidRPr="003032CE" w:rsidRDefault="00053EBB" w:rsidP="00053EBB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032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16.Изготовлены и доведены до сведения родителей памятки "Это важно знать!" (по вопросам противодействия коррупции).</w:t>
      </w:r>
    </w:p>
    <w:p w:rsidR="00053EBB" w:rsidRPr="003032CE" w:rsidRDefault="00053EBB" w:rsidP="00053EBB">
      <w:pPr>
        <w:shd w:val="clear" w:color="auto" w:fill="FFFFFF"/>
        <w:spacing w:after="15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 w:rsidRPr="003032C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17.Проведение мероприятий, посвященных  Международному дню борьбы с коррупцией (9 декабря), направленных на формирование в обществе нетерпимости к коррупционному поведению</w:t>
      </w:r>
    </w:p>
    <w:p w:rsidR="00095F61" w:rsidRDefault="003032CE"/>
    <w:sectPr w:rsidR="00095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0F4"/>
    <w:rsid w:val="00010D3D"/>
    <w:rsid w:val="00053EBB"/>
    <w:rsid w:val="003032CE"/>
    <w:rsid w:val="0058472B"/>
    <w:rsid w:val="005C1B59"/>
    <w:rsid w:val="006404E0"/>
    <w:rsid w:val="007C7275"/>
    <w:rsid w:val="009D00F4"/>
    <w:rsid w:val="00AE36A6"/>
    <w:rsid w:val="00C9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3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3E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3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3E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3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20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22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5421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21</dc:creator>
  <cp:lastModifiedBy>Я</cp:lastModifiedBy>
  <cp:revision>2</cp:revision>
  <dcterms:created xsi:type="dcterms:W3CDTF">2025-03-06T06:05:00Z</dcterms:created>
  <dcterms:modified xsi:type="dcterms:W3CDTF">2025-03-06T06:05:00Z</dcterms:modified>
</cp:coreProperties>
</file>